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4C" w:rsidRPr="00CF7D9E" w:rsidRDefault="0068734C" w:rsidP="0068734C">
      <w:pPr>
        <w:jc w:val="center"/>
        <w:rPr>
          <w:b/>
          <w:sz w:val="36"/>
          <w:szCs w:val="36"/>
          <w:u w:val="single"/>
        </w:rPr>
      </w:pPr>
      <w:r w:rsidRPr="00CF7D9E">
        <w:rPr>
          <w:b/>
          <w:sz w:val="36"/>
          <w:szCs w:val="36"/>
          <w:u w:val="single"/>
        </w:rPr>
        <w:t>STAJ SUNUM KONULARI-SUNUM PLANI</w:t>
      </w:r>
    </w:p>
    <w:p w:rsidR="0068734C" w:rsidRPr="000405DC" w:rsidRDefault="0068734C">
      <w:pPr>
        <w:rPr>
          <w:b/>
          <w:sz w:val="24"/>
          <w:szCs w:val="24"/>
        </w:rPr>
      </w:pP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 YAPILAN KURUM/KURULUŞUN TANITIMI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 YAPILAN KURUM/KURULUŞTA İSG FAALİYETLERİNİN YÜRÜTÜLÜŞ ŞEKLİ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KURULUŞU( İSGB-OSGB )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KAYIT SİSTEMATİĞİ HAKKINDA BİLGİ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HİZMETLERİ İLE İLGİLİ İŞLEMLER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SAHA ÇALIŞMALARI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SAHA ÇALIŞMALARINDA EKSİK/AKSAYAN HUSUSLAR VE TESPİTLER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İGU ÇALIŞMA KOŞULLARI VE ETKİNLİKLERİ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KURUL ÇALIŞMALARI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İLE ÖRNEK UYGULAMALAR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İSG İLE İLGİLİ DİKKAT ÇEKEN VE DERS ÇIKARILMASI GEREKEN KÖTÜ ÖRNEKLER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STAJIN FAYDALARI VEYA EKSİKLİKLERİ İLE İLGİLİ GENEL DEĞERLENDİRME</w:t>
      </w:r>
    </w:p>
    <w:p w:rsidR="0068734C" w:rsidRPr="00A222BD" w:rsidRDefault="0068734C" w:rsidP="000405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A222BD">
        <w:rPr>
          <w:sz w:val="24"/>
          <w:szCs w:val="24"/>
        </w:rPr>
        <w:t>SONUÇ VE ÖNERİLER</w:t>
      </w:r>
    </w:p>
    <w:p w:rsidR="0068734C" w:rsidRPr="00A222BD" w:rsidRDefault="0068734C">
      <w:pPr>
        <w:rPr>
          <w:sz w:val="24"/>
          <w:szCs w:val="24"/>
        </w:rPr>
      </w:pPr>
    </w:p>
    <w:p w:rsidR="00372C25" w:rsidRDefault="0068734C">
      <w:pPr>
        <w:rPr>
          <w:sz w:val="24"/>
          <w:szCs w:val="24"/>
        </w:rPr>
      </w:pPr>
      <w:r w:rsidRPr="00A222BD">
        <w:rPr>
          <w:b/>
          <w:sz w:val="24"/>
          <w:szCs w:val="24"/>
        </w:rPr>
        <w:t>NOT:</w:t>
      </w:r>
      <w:r w:rsidRPr="00A222BD">
        <w:rPr>
          <w:sz w:val="24"/>
          <w:szCs w:val="24"/>
        </w:rPr>
        <w:t xml:space="preserve"> </w:t>
      </w:r>
      <w:r w:rsidR="00F53888">
        <w:rPr>
          <w:sz w:val="24"/>
          <w:szCs w:val="24"/>
        </w:rPr>
        <w:t>Staj; 01 temmuz 2025</w:t>
      </w:r>
      <w:r w:rsidR="00372C25">
        <w:rPr>
          <w:sz w:val="24"/>
          <w:szCs w:val="24"/>
        </w:rPr>
        <w:t xml:space="preserve"> </w:t>
      </w:r>
      <w:r w:rsidR="00A222BD">
        <w:rPr>
          <w:sz w:val="24"/>
          <w:szCs w:val="24"/>
        </w:rPr>
        <w:t>-</w:t>
      </w:r>
      <w:r w:rsidR="00F53888">
        <w:rPr>
          <w:sz w:val="24"/>
          <w:szCs w:val="24"/>
        </w:rPr>
        <w:t>12 ağustos 2025 tarihleri arasında</w:t>
      </w:r>
      <w:r w:rsidR="00D962A4">
        <w:rPr>
          <w:sz w:val="24"/>
          <w:szCs w:val="24"/>
        </w:rPr>
        <w:t xml:space="preserve"> </w:t>
      </w:r>
      <w:r w:rsidR="00F53888">
        <w:rPr>
          <w:sz w:val="24"/>
          <w:szCs w:val="24"/>
        </w:rPr>
        <w:t xml:space="preserve">yapılacaktır.   </w:t>
      </w:r>
    </w:p>
    <w:p w:rsidR="000405DC" w:rsidRPr="00A222BD" w:rsidRDefault="00D962A4" w:rsidP="00D962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Staja katılan </w:t>
      </w:r>
      <w:r w:rsidRPr="00A222BD">
        <w:rPr>
          <w:sz w:val="24"/>
          <w:szCs w:val="24"/>
        </w:rPr>
        <w:t>bütün staj</w:t>
      </w:r>
      <w:r>
        <w:rPr>
          <w:sz w:val="24"/>
          <w:szCs w:val="24"/>
        </w:rPr>
        <w:t>y</w:t>
      </w:r>
      <w:r w:rsidRPr="00A222BD">
        <w:rPr>
          <w:sz w:val="24"/>
          <w:szCs w:val="24"/>
        </w:rPr>
        <w:t xml:space="preserve">erler bu doğrultuda staj </w:t>
      </w:r>
      <w:r w:rsidRPr="00D962A4">
        <w:rPr>
          <w:b/>
          <w:sz w:val="24"/>
          <w:szCs w:val="24"/>
        </w:rPr>
        <w:t>sunum dosyasını</w:t>
      </w:r>
      <w:r w:rsidRPr="00A222BD">
        <w:rPr>
          <w:sz w:val="24"/>
          <w:szCs w:val="24"/>
        </w:rPr>
        <w:t xml:space="preserve"> hazırlayacaklar</w:t>
      </w:r>
      <w:r>
        <w:rPr>
          <w:sz w:val="24"/>
          <w:szCs w:val="24"/>
        </w:rPr>
        <w:t xml:space="preserve"> ve </w:t>
      </w:r>
      <w:r w:rsidRPr="00D962A4">
        <w:rPr>
          <w:b/>
          <w:sz w:val="24"/>
          <w:szCs w:val="24"/>
        </w:rPr>
        <w:t>yeni dönem başlangıcında belirtilen gün ve saatte</w:t>
      </w:r>
      <w:r w:rsidRPr="00A222BD">
        <w:rPr>
          <w:sz w:val="24"/>
          <w:szCs w:val="24"/>
        </w:rPr>
        <w:t xml:space="preserve"> sunum yapacaklardır. </w:t>
      </w:r>
    </w:p>
    <w:p w:rsidR="000405DC" w:rsidRPr="00A222BD" w:rsidRDefault="00D962A4">
      <w:pPr>
        <w:rPr>
          <w:sz w:val="24"/>
          <w:szCs w:val="24"/>
        </w:rPr>
      </w:pPr>
      <w:r w:rsidRPr="00A222BD">
        <w:rPr>
          <w:sz w:val="24"/>
          <w:szCs w:val="24"/>
        </w:rPr>
        <w:t xml:space="preserve">Sunumlarda </w:t>
      </w:r>
      <w:r w:rsidRPr="00D962A4">
        <w:rPr>
          <w:b/>
          <w:sz w:val="24"/>
          <w:szCs w:val="24"/>
          <w:u w:val="single"/>
        </w:rPr>
        <w:t>fotoğraf, belge</w:t>
      </w:r>
      <w:r w:rsidR="0068734C" w:rsidRPr="00D962A4">
        <w:rPr>
          <w:b/>
          <w:sz w:val="24"/>
          <w:szCs w:val="24"/>
          <w:u w:val="single"/>
        </w:rPr>
        <w:t xml:space="preserve">, </w:t>
      </w:r>
      <w:r w:rsidRPr="00D962A4">
        <w:rPr>
          <w:b/>
          <w:sz w:val="24"/>
          <w:szCs w:val="24"/>
          <w:u w:val="single"/>
        </w:rPr>
        <w:t>örnek çalışmalardan</w:t>
      </w:r>
      <w:r w:rsidRPr="00A222BD">
        <w:rPr>
          <w:sz w:val="24"/>
          <w:szCs w:val="24"/>
        </w:rPr>
        <w:t xml:space="preserve"> fayda</w:t>
      </w:r>
      <w:r w:rsidR="00F53888">
        <w:rPr>
          <w:sz w:val="24"/>
          <w:szCs w:val="24"/>
        </w:rPr>
        <w:t>la</w:t>
      </w:r>
      <w:r w:rsidRPr="00A222BD">
        <w:rPr>
          <w:sz w:val="24"/>
          <w:szCs w:val="24"/>
        </w:rPr>
        <w:t>nılacaktır.</w:t>
      </w:r>
      <w:r w:rsidR="00A222BD">
        <w:rPr>
          <w:sz w:val="24"/>
          <w:szCs w:val="24"/>
        </w:rPr>
        <w:t xml:space="preserve"> </w:t>
      </w:r>
      <w:r w:rsidRPr="00A222BD">
        <w:rPr>
          <w:sz w:val="24"/>
          <w:szCs w:val="24"/>
        </w:rPr>
        <w:t xml:space="preserve">Önce staj değerlendirme metni hazırlanacak, sonra </w:t>
      </w:r>
      <w:proofErr w:type="spellStart"/>
      <w:r w:rsidRPr="00A222BD">
        <w:rPr>
          <w:sz w:val="24"/>
          <w:szCs w:val="24"/>
        </w:rPr>
        <w:t>power</w:t>
      </w:r>
      <w:proofErr w:type="spellEnd"/>
      <w:r w:rsidRPr="00A222BD">
        <w:rPr>
          <w:sz w:val="24"/>
          <w:szCs w:val="24"/>
        </w:rPr>
        <w:t xml:space="preserve"> </w:t>
      </w:r>
      <w:proofErr w:type="spellStart"/>
      <w:r w:rsidRPr="00A222BD">
        <w:rPr>
          <w:sz w:val="24"/>
          <w:szCs w:val="24"/>
        </w:rPr>
        <w:t>po</w:t>
      </w:r>
      <w:r>
        <w:rPr>
          <w:sz w:val="24"/>
          <w:szCs w:val="24"/>
        </w:rPr>
        <w:t>i</w:t>
      </w:r>
      <w:r w:rsidRPr="00A222BD">
        <w:rPr>
          <w:sz w:val="24"/>
          <w:szCs w:val="24"/>
        </w:rPr>
        <w:t>nt</w:t>
      </w:r>
      <w:proofErr w:type="spellEnd"/>
      <w:r w:rsidRPr="00A222BD">
        <w:rPr>
          <w:sz w:val="24"/>
          <w:szCs w:val="24"/>
        </w:rPr>
        <w:t xml:space="preserve"> de yansılar metne göre düzenlenecektir.</w:t>
      </w:r>
    </w:p>
    <w:p w:rsidR="000405DC" w:rsidRPr="00A222BD" w:rsidRDefault="00D962A4">
      <w:pPr>
        <w:rPr>
          <w:sz w:val="24"/>
          <w:szCs w:val="24"/>
        </w:rPr>
      </w:pPr>
      <w:r>
        <w:rPr>
          <w:sz w:val="24"/>
          <w:szCs w:val="24"/>
        </w:rPr>
        <w:t>Başarılar</w:t>
      </w:r>
      <w:r w:rsidR="00A222BD">
        <w:rPr>
          <w:sz w:val="24"/>
          <w:szCs w:val="24"/>
        </w:rPr>
        <w:t>.</w:t>
      </w:r>
    </w:p>
    <w:p w:rsidR="000405DC" w:rsidRDefault="000405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</w:p>
    <w:p w:rsidR="000405DC" w:rsidRPr="009619DD" w:rsidRDefault="000405DC" w:rsidP="00D962A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D962A4" w:rsidRPr="009619DD">
        <w:rPr>
          <w:b/>
          <w:sz w:val="24"/>
          <w:szCs w:val="24"/>
        </w:rPr>
        <w:t>Öğr. Gör. Salih KIRKAN</w:t>
      </w:r>
    </w:p>
    <w:p w:rsidR="00D962A4" w:rsidRDefault="00A222BD" w:rsidP="00D962A4">
      <w:pPr>
        <w:spacing w:after="0"/>
        <w:jc w:val="right"/>
        <w:rPr>
          <w:sz w:val="24"/>
          <w:szCs w:val="24"/>
        </w:rPr>
      </w:pPr>
      <w:r w:rsidRPr="00A222BD">
        <w:rPr>
          <w:sz w:val="24"/>
          <w:szCs w:val="24"/>
        </w:rPr>
        <w:t xml:space="preserve">                                                                                                 </w:t>
      </w:r>
      <w:r w:rsidR="00D962A4">
        <w:rPr>
          <w:sz w:val="24"/>
          <w:szCs w:val="24"/>
        </w:rPr>
        <w:t>Başkent Üniversitesi</w:t>
      </w:r>
    </w:p>
    <w:p w:rsidR="000405DC" w:rsidRDefault="00D962A4" w:rsidP="00D962A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Sağlık Hizmetleri Meslek Yüksekokulu</w:t>
      </w:r>
    </w:p>
    <w:p w:rsidR="00D962A4" w:rsidRPr="00A222BD" w:rsidRDefault="00D962A4" w:rsidP="00D962A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İş Sağlığı ve Güvenliği Program Sorumlusu</w:t>
      </w:r>
    </w:p>
    <w:p w:rsidR="000405DC" w:rsidRPr="00A222BD" w:rsidRDefault="000405DC" w:rsidP="00D962A4">
      <w:pPr>
        <w:spacing w:after="0"/>
        <w:jc w:val="right"/>
        <w:rPr>
          <w:sz w:val="24"/>
          <w:szCs w:val="24"/>
        </w:rPr>
      </w:pPr>
      <w:r w:rsidRPr="00A222BD">
        <w:rPr>
          <w:sz w:val="24"/>
          <w:szCs w:val="24"/>
        </w:rPr>
        <w:t xml:space="preserve">                                                                                                 </w:t>
      </w:r>
      <w:r w:rsidR="00A222BD" w:rsidRPr="00A222BD">
        <w:rPr>
          <w:sz w:val="24"/>
          <w:szCs w:val="24"/>
        </w:rPr>
        <w:t>Staj Koordinatörü</w:t>
      </w:r>
    </w:p>
    <w:p w:rsidR="000405DC" w:rsidRDefault="000405DC">
      <w:pPr>
        <w:rPr>
          <w:b/>
          <w:sz w:val="24"/>
          <w:szCs w:val="24"/>
        </w:rPr>
      </w:pPr>
      <w:bookmarkStart w:id="0" w:name="_GoBack"/>
      <w:bookmarkEnd w:id="0"/>
    </w:p>
    <w:p w:rsidR="000405DC" w:rsidRDefault="000405DC">
      <w:pPr>
        <w:rPr>
          <w:b/>
          <w:sz w:val="24"/>
          <w:szCs w:val="24"/>
        </w:rPr>
      </w:pPr>
    </w:p>
    <w:p w:rsidR="000405DC" w:rsidRPr="000405DC" w:rsidRDefault="000405DC">
      <w:pPr>
        <w:rPr>
          <w:b/>
          <w:sz w:val="24"/>
          <w:szCs w:val="24"/>
        </w:rPr>
      </w:pPr>
    </w:p>
    <w:p w:rsidR="0068734C" w:rsidRDefault="000405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8734C" w:rsidRPr="0068734C" w:rsidRDefault="0068734C">
      <w:pPr>
        <w:rPr>
          <w:b/>
          <w:sz w:val="28"/>
          <w:szCs w:val="28"/>
        </w:rPr>
      </w:pPr>
    </w:p>
    <w:p w:rsidR="0068734C" w:rsidRDefault="0068734C"/>
    <w:p w:rsidR="0068734C" w:rsidRDefault="0068734C"/>
    <w:sectPr w:rsidR="00687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64A18"/>
    <w:multiLevelType w:val="hybridMultilevel"/>
    <w:tmpl w:val="59CC621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4C"/>
    <w:rsid w:val="000405DC"/>
    <w:rsid w:val="00372C25"/>
    <w:rsid w:val="00480D01"/>
    <w:rsid w:val="0068734C"/>
    <w:rsid w:val="009619DD"/>
    <w:rsid w:val="00A222BD"/>
    <w:rsid w:val="00CF7D9E"/>
    <w:rsid w:val="00D962A4"/>
    <w:rsid w:val="00F15658"/>
    <w:rsid w:val="00F5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50A6-AB01-43B1-A2A7-4014B86C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Samsung</cp:lastModifiedBy>
  <cp:revision>9</cp:revision>
  <cp:lastPrinted>2022-06-01T10:25:00Z</cp:lastPrinted>
  <dcterms:created xsi:type="dcterms:W3CDTF">2017-08-10T09:40:00Z</dcterms:created>
  <dcterms:modified xsi:type="dcterms:W3CDTF">2025-06-11T08:13:00Z</dcterms:modified>
</cp:coreProperties>
</file>